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6A" w:rsidRDefault="0063186A" w:rsidP="0063186A">
      <w:pPr>
        <w:jc w:val="center"/>
        <w:rPr>
          <w:rFonts w:ascii="Times New Roman" w:hAnsi="Times New Roman" w:cs="Times New Roman"/>
        </w:rPr>
      </w:pPr>
      <w:r w:rsidRPr="006F47F0">
        <w:rPr>
          <w:rFonts w:ascii="Times New Roman" w:hAnsi="Times New Roman" w:cs="Times New Roman"/>
          <w:b/>
          <w:sz w:val="40"/>
          <w:szCs w:val="40"/>
        </w:rPr>
        <w:t>Covid Protocol</w:t>
      </w:r>
      <w:r w:rsidRPr="006F47F0">
        <w:rPr>
          <w:rFonts w:ascii="Times New Roman" w:hAnsi="Times New Roman" w:cs="Times New Roman"/>
          <w:sz w:val="40"/>
          <w:szCs w:val="40"/>
        </w:rPr>
        <w:tab/>
      </w:r>
      <w:r w:rsidRPr="006F47F0">
        <w:rPr>
          <w:rFonts w:ascii="Times New Roman" w:hAnsi="Times New Roman" w:cs="Times New Roman"/>
          <w:i/>
          <w:sz w:val="40"/>
          <w:szCs w:val="40"/>
        </w:rPr>
        <w:t>Prevention &amp; Recovery</w:t>
      </w:r>
      <w:r>
        <w:rPr>
          <w:rFonts w:ascii="Times New Roman" w:hAnsi="Times New Roman" w:cs="Times New Roman"/>
          <w:i/>
          <w:sz w:val="40"/>
          <w:szCs w:val="40"/>
        </w:rPr>
        <w:br/>
      </w:r>
      <w:r w:rsidRPr="006F47F0">
        <w:rPr>
          <w:rFonts w:ascii="Times New Roman" w:hAnsi="Times New Roman" w:cs="Times New Roman"/>
        </w:rPr>
        <w:t>Karl Mincin,</w:t>
      </w:r>
      <w:r>
        <w:rPr>
          <w:rFonts w:ascii="Times New Roman" w:hAnsi="Times New Roman" w:cs="Times New Roman"/>
        </w:rPr>
        <w:t xml:space="preserve"> Functional Medicine Nutritio</w:t>
      </w:r>
      <w:r w:rsidRPr="006F47F0">
        <w:rPr>
          <w:rFonts w:ascii="Times New Roman" w:hAnsi="Times New Roman" w:cs="Times New Roman"/>
        </w:rPr>
        <w:t>nist</w:t>
      </w:r>
    </w:p>
    <w:p w:rsidR="008766A0" w:rsidRPr="00F87CF5" w:rsidRDefault="0063186A" w:rsidP="0063186A">
      <w:pPr>
        <w:jc w:val="both"/>
        <w:rPr>
          <w:rFonts w:ascii="Times New Roman" w:hAnsi="Times New Roman" w:cs="Times New Roman"/>
          <w:i/>
        </w:rPr>
      </w:pPr>
      <w:r>
        <w:rPr>
          <w:rFonts w:ascii="Times New Roman" w:hAnsi="Times New Roman" w:cs="Times New Roman"/>
        </w:rPr>
        <w:br/>
      </w:r>
      <w:r w:rsidRPr="00F87CF5">
        <w:rPr>
          <w:rFonts w:ascii="Times New Roman" w:hAnsi="Times New Roman" w:cs="Times New Roman"/>
          <w:i/>
        </w:rPr>
        <w:t xml:space="preserve">General guidelines only.  </w:t>
      </w:r>
      <w:r w:rsidR="00B17F61" w:rsidRPr="00F87CF5">
        <w:rPr>
          <w:rFonts w:ascii="Times New Roman" w:hAnsi="Times New Roman" w:cs="Times New Roman"/>
          <w:i/>
        </w:rPr>
        <w:t>These recommendations ar</w:t>
      </w:r>
      <w:r w:rsidR="00B17F61">
        <w:rPr>
          <w:rFonts w:ascii="Times New Roman" w:hAnsi="Times New Roman" w:cs="Times New Roman"/>
          <w:i/>
        </w:rPr>
        <w:t>e best tailored to your particular</w:t>
      </w:r>
      <w:r w:rsidR="00B17F61" w:rsidRPr="00F87CF5">
        <w:rPr>
          <w:rFonts w:ascii="Times New Roman" w:hAnsi="Times New Roman" w:cs="Times New Roman"/>
          <w:i/>
        </w:rPr>
        <w:t xml:space="preserve"> health</w:t>
      </w:r>
      <w:r w:rsidR="00B208EA">
        <w:rPr>
          <w:rFonts w:ascii="Times New Roman" w:hAnsi="Times New Roman" w:cs="Times New Roman"/>
          <w:i/>
        </w:rPr>
        <w:t xml:space="preserve"> status, </w:t>
      </w:r>
      <w:r w:rsidR="00B17F61" w:rsidRPr="00F87CF5">
        <w:rPr>
          <w:rFonts w:ascii="Times New Roman" w:hAnsi="Times New Roman" w:cs="Times New Roman"/>
          <w:i/>
        </w:rPr>
        <w:t>unique nutritional needs</w:t>
      </w:r>
      <w:r w:rsidR="00B208EA">
        <w:rPr>
          <w:rFonts w:ascii="Times New Roman" w:hAnsi="Times New Roman" w:cs="Times New Roman"/>
          <w:i/>
        </w:rPr>
        <w:t xml:space="preserve"> and symptom severity</w:t>
      </w:r>
      <w:r w:rsidR="00B17F61" w:rsidRPr="00F87CF5">
        <w:rPr>
          <w:rFonts w:ascii="Times New Roman" w:hAnsi="Times New Roman" w:cs="Times New Roman"/>
          <w:i/>
        </w:rPr>
        <w:t xml:space="preserve">.  </w:t>
      </w:r>
      <w:r w:rsidR="00B17F61">
        <w:rPr>
          <w:rFonts w:ascii="Times New Roman" w:hAnsi="Times New Roman" w:cs="Times New Roman"/>
          <w:i/>
        </w:rPr>
        <w:t xml:space="preserve">One size doesn’t fit all.  Our nutrient needs are as different as our fingerprint.  It’s usually best to test, not guess.  </w:t>
      </w:r>
      <w:r w:rsidRPr="00F87CF5">
        <w:rPr>
          <w:rFonts w:ascii="Times New Roman" w:hAnsi="Times New Roman" w:cs="Times New Roman"/>
          <w:i/>
        </w:rPr>
        <w:t xml:space="preserve">Karl is available to personalize </w:t>
      </w:r>
      <w:r w:rsidR="00F87CF5">
        <w:rPr>
          <w:rFonts w:ascii="Times New Roman" w:hAnsi="Times New Roman" w:cs="Times New Roman"/>
          <w:i/>
        </w:rPr>
        <w:t>this</w:t>
      </w:r>
      <w:r w:rsidRPr="00F87CF5">
        <w:rPr>
          <w:rFonts w:ascii="Times New Roman" w:hAnsi="Times New Roman" w:cs="Times New Roman"/>
          <w:i/>
        </w:rPr>
        <w:t xml:space="preserve"> protoco</w:t>
      </w:r>
      <w:r w:rsidR="00F87CF5" w:rsidRPr="00F87CF5">
        <w:rPr>
          <w:rFonts w:ascii="Times New Roman" w:hAnsi="Times New Roman" w:cs="Times New Roman"/>
          <w:i/>
        </w:rPr>
        <w:t xml:space="preserve">l.  In his functional medicine nutrition practice </w:t>
      </w:r>
      <w:r w:rsidR="008766A0">
        <w:rPr>
          <w:rFonts w:ascii="Times New Roman" w:hAnsi="Times New Roman" w:cs="Times New Roman"/>
          <w:i/>
        </w:rPr>
        <w:t>he</w:t>
      </w:r>
      <w:r w:rsidR="00F87CF5" w:rsidRPr="00F87CF5">
        <w:rPr>
          <w:rFonts w:ascii="Times New Roman" w:hAnsi="Times New Roman" w:cs="Times New Roman"/>
          <w:i/>
        </w:rPr>
        <w:t xml:space="preserve"> always adjusts </w:t>
      </w:r>
      <w:r w:rsidR="00297E88">
        <w:rPr>
          <w:rFonts w:ascii="Times New Roman" w:hAnsi="Times New Roman" w:cs="Times New Roman"/>
          <w:i/>
        </w:rPr>
        <w:t>it</w:t>
      </w:r>
      <w:r w:rsidR="00F87CF5" w:rsidRPr="00F87CF5">
        <w:rPr>
          <w:rFonts w:ascii="Times New Roman" w:hAnsi="Times New Roman" w:cs="Times New Roman"/>
          <w:i/>
        </w:rPr>
        <w:t xml:space="preserve"> to each</w:t>
      </w:r>
      <w:r w:rsidR="00F87CF5">
        <w:rPr>
          <w:rFonts w:ascii="Times New Roman" w:hAnsi="Times New Roman" w:cs="Times New Roman"/>
          <w:i/>
        </w:rPr>
        <w:t xml:space="preserve"> </w:t>
      </w:r>
      <w:r w:rsidR="007C4A7E">
        <w:rPr>
          <w:rFonts w:ascii="Times New Roman" w:hAnsi="Times New Roman" w:cs="Times New Roman"/>
          <w:i/>
        </w:rPr>
        <w:t>person’s</w:t>
      </w:r>
      <w:r w:rsidR="00F87CF5">
        <w:rPr>
          <w:rFonts w:ascii="Times New Roman" w:hAnsi="Times New Roman" w:cs="Times New Roman"/>
          <w:i/>
        </w:rPr>
        <w:t xml:space="preserve"> </w:t>
      </w:r>
      <w:r w:rsidR="00A24A01">
        <w:rPr>
          <w:rFonts w:ascii="Times New Roman" w:hAnsi="Times New Roman" w:cs="Times New Roman"/>
          <w:i/>
        </w:rPr>
        <w:t xml:space="preserve">specific </w:t>
      </w:r>
      <w:r w:rsidR="00F87CF5">
        <w:rPr>
          <w:rFonts w:ascii="Times New Roman" w:hAnsi="Times New Roman" w:cs="Times New Roman"/>
          <w:i/>
        </w:rPr>
        <w:t>needs.</w:t>
      </w:r>
      <w:r w:rsidR="00F87CF5" w:rsidRPr="00F87CF5">
        <w:rPr>
          <w:rFonts w:ascii="Times New Roman" w:hAnsi="Times New Roman" w:cs="Times New Roman"/>
          <w:i/>
        </w:rPr>
        <w:t xml:space="preserve"> </w:t>
      </w:r>
      <w:r w:rsidR="008766A0">
        <w:rPr>
          <w:rFonts w:ascii="Times New Roman" w:hAnsi="Times New Roman" w:cs="Times New Roman"/>
          <w:i/>
        </w:rPr>
        <w:t>See second page for furthe</w:t>
      </w:r>
      <w:r w:rsidR="00297E88">
        <w:rPr>
          <w:rFonts w:ascii="Times New Roman" w:hAnsi="Times New Roman" w:cs="Times New Roman"/>
          <w:i/>
        </w:rPr>
        <w:t>r details about personalization, testing options, supplement sources &amp; educational resources.</w:t>
      </w:r>
      <w:r w:rsidR="00B17F61">
        <w:rPr>
          <w:rFonts w:ascii="Times New Roman" w:hAnsi="Times New Roman" w:cs="Times New Roman"/>
          <w:i/>
        </w:rPr>
        <w:t xml:space="preserve">  </w:t>
      </w:r>
    </w:p>
    <w:p w:rsidR="00A24A01" w:rsidRDefault="00403C7A" w:rsidP="00ED1C43">
      <w:pPr>
        <w:rPr>
          <w:rFonts w:ascii="Times New Roman" w:hAnsi="Times New Roman" w:cs="Times New Roman"/>
        </w:rPr>
      </w:pPr>
      <w:r>
        <w:rPr>
          <w:rFonts w:ascii="Times New Roman" w:hAnsi="Times New Roman" w:cs="Times New Roman"/>
          <w:u w:val="single"/>
        </w:rPr>
        <w:t xml:space="preserve">NUTRITION </w:t>
      </w:r>
      <w:r w:rsidR="00B17F61">
        <w:rPr>
          <w:rFonts w:ascii="Times New Roman" w:hAnsi="Times New Roman" w:cs="Times New Roman"/>
          <w:u w:val="single"/>
        </w:rPr>
        <w:t>FOUNDATION</w:t>
      </w:r>
      <w:r>
        <w:rPr>
          <w:rFonts w:ascii="Times New Roman" w:hAnsi="Times New Roman" w:cs="Times New Roman"/>
          <w:u w:val="single"/>
        </w:rPr>
        <w:t xml:space="preserve"> (Whole body &amp; gut</w:t>
      </w:r>
      <w:r w:rsidR="00A24A01">
        <w:rPr>
          <w:rFonts w:ascii="Times New Roman" w:hAnsi="Times New Roman" w:cs="Times New Roman"/>
          <w:u w:val="single"/>
        </w:rPr>
        <w:t>-immune</w:t>
      </w:r>
      <w:r>
        <w:rPr>
          <w:rFonts w:ascii="Times New Roman" w:hAnsi="Times New Roman" w:cs="Times New Roman"/>
          <w:u w:val="single"/>
        </w:rPr>
        <w:t xml:space="preserve"> health)</w:t>
      </w:r>
      <w:r w:rsidR="00ED1C43">
        <w:rPr>
          <w:rFonts w:ascii="Times New Roman" w:hAnsi="Times New Roman" w:cs="Times New Roman"/>
        </w:rPr>
        <w:br/>
      </w:r>
      <w:r w:rsidR="00ED1C43" w:rsidRPr="00ED1C43">
        <w:rPr>
          <w:rFonts w:ascii="Times New Roman" w:hAnsi="Times New Roman" w:cs="Times New Roman"/>
          <w:b/>
          <w:i/>
        </w:rPr>
        <w:t>Omnivite</w:t>
      </w:r>
      <w:r w:rsidR="00ED1C43">
        <w:rPr>
          <w:rFonts w:ascii="Times New Roman" w:hAnsi="Times New Roman" w:cs="Times New Roman"/>
        </w:rPr>
        <w:t xml:space="preserve"> </w:t>
      </w:r>
      <w:r w:rsidR="007C4A7E">
        <w:rPr>
          <w:rFonts w:ascii="Times New Roman" w:hAnsi="Times New Roman" w:cs="Times New Roman"/>
        </w:rPr>
        <w:t xml:space="preserve"> M</w:t>
      </w:r>
      <w:r w:rsidR="00ED1C43">
        <w:rPr>
          <w:rFonts w:ascii="Times New Roman" w:hAnsi="Times New Roman" w:cs="Times New Roman"/>
        </w:rPr>
        <w:t>ultiple</w:t>
      </w:r>
      <w:r w:rsidR="00F87CF5">
        <w:rPr>
          <w:rFonts w:ascii="Times New Roman" w:hAnsi="Times New Roman" w:cs="Times New Roman"/>
        </w:rPr>
        <w:t xml:space="preserve"> vitam</w:t>
      </w:r>
      <w:r w:rsidR="00ED1C43">
        <w:rPr>
          <w:rFonts w:ascii="Times New Roman" w:hAnsi="Times New Roman" w:cs="Times New Roman"/>
        </w:rPr>
        <w:t>in-mineral</w:t>
      </w:r>
      <w:r w:rsidR="00ED1C43">
        <w:rPr>
          <w:rFonts w:ascii="Times New Roman" w:hAnsi="Times New Roman" w:cs="Times New Roman"/>
        </w:rPr>
        <w:br/>
      </w:r>
      <w:r w:rsidR="00ED1C43" w:rsidRPr="00ED1C43">
        <w:rPr>
          <w:rFonts w:ascii="Times New Roman" w:hAnsi="Times New Roman" w:cs="Times New Roman"/>
          <w:b/>
          <w:i/>
        </w:rPr>
        <w:t>UPrOmega</w:t>
      </w:r>
      <w:r w:rsidR="00ED1C43">
        <w:rPr>
          <w:rFonts w:ascii="Times New Roman" w:hAnsi="Times New Roman" w:cs="Times New Roman"/>
        </w:rPr>
        <w:t xml:space="preserve"> </w:t>
      </w:r>
      <w:r w:rsidR="007C4A7E">
        <w:rPr>
          <w:rFonts w:ascii="Times New Roman" w:hAnsi="Times New Roman" w:cs="Times New Roman"/>
        </w:rPr>
        <w:t xml:space="preserve"> </w:t>
      </w:r>
      <w:r w:rsidR="00ED1C43">
        <w:rPr>
          <w:rFonts w:ascii="Times New Roman" w:hAnsi="Times New Roman" w:cs="Times New Roman"/>
        </w:rPr>
        <w:t>Clinical strength omega-3</w:t>
      </w:r>
      <w:r>
        <w:rPr>
          <w:rFonts w:ascii="Times New Roman" w:hAnsi="Times New Roman" w:cs="Times New Roman"/>
        </w:rPr>
        <w:br/>
      </w:r>
      <w:r w:rsidRPr="006A2563">
        <w:rPr>
          <w:rFonts w:ascii="Times New Roman" w:hAnsi="Times New Roman" w:cs="Times New Roman"/>
          <w:b/>
          <w:i/>
        </w:rPr>
        <w:t>PreBioin</w:t>
      </w:r>
      <w:r>
        <w:rPr>
          <w:rFonts w:ascii="Times New Roman" w:hAnsi="Times New Roman" w:cs="Times New Roman"/>
        </w:rPr>
        <w:t xml:space="preserve"> </w:t>
      </w:r>
      <w:r w:rsidR="007C4A7E">
        <w:rPr>
          <w:rFonts w:ascii="Times New Roman" w:hAnsi="Times New Roman" w:cs="Times New Roman"/>
        </w:rPr>
        <w:t xml:space="preserve"> </w:t>
      </w:r>
      <w:r>
        <w:rPr>
          <w:rFonts w:ascii="Times New Roman" w:hAnsi="Times New Roman" w:cs="Times New Roman"/>
        </w:rPr>
        <w:t>Organic Agave Inulin with XFOS  pre</w:t>
      </w:r>
      <w:r w:rsidR="007C4A7E">
        <w:rPr>
          <w:rFonts w:ascii="Times New Roman" w:hAnsi="Times New Roman" w:cs="Times New Roman"/>
        </w:rPr>
        <w:t>-</w:t>
      </w:r>
      <w:r>
        <w:rPr>
          <w:rFonts w:ascii="Times New Roman" w:hAnsi="Times New Roman" w:cs="Times New Roman"/>
        </w:rPr>
        <w:t xml:space="preserve">biotic </w:t>
      </w:r>
      <w:r w:rsidR="007C4A7E">
        <w:rPr>
          <w:rFonts w:ascii="Times New Roman" w:hAnsi="Times New Roman" w:cs="Times New Roman"/>
        </w:rPr>
        <w:br/>
        <w:t xml:space="preserve">     </w:t>
      </w:r>
      <w:r w:rsidR="00A24A01">
        <w:rPr>
          <w:rFonts w:ascii="Times New Roman" w:hAnsi="Times New Roman" w:cs="Times New Roman"/>
        </w:rPr>
        <w:t xml:space="preserve">Feeds all 500 strains of healthy gut bacteria.  70% of our immunity is made by these beneficial </w:t>
      </w:r>
      <w:r w:rsidR="007C4A7E">
        <w:rPr>
          <w:rFonts w:ascii="Times New Roman" w:hAnsi="Times New Roman" w:cs="Times New Roman"/>
        </w:rPr>
        <w:t>bugs!</w:t>
      </w:r>
    </w:p>
    <w:p w:rsidR="006A2563" w:rsidRPr="00DC243C" w:rsidRDefault="00403C7A" w:rsidP="007C4A7E">
      <w:pPr>
        <w:rPr>
          <w:rFonts w:ascii="Times New Roman" w:hAnsi="Times New Roman" w:cs="Times New Roman"/>
        </w:rPr>
      </w:pPr>
      <w:r>
        <w:rPr>
          <w:rFonts w:ascii="Times New Roman" w:hAnsi="Times New Roman" w:cs="Times New Roman"/>
          <w:u w:val="single"/>
        </w:rPr>
        <w:t xml:space="preserve">IMMUNE SPECIFIC </w:t>
      </w:r>
      <w:r w:rsidR="00ED1C43" w:rsidRPr="00ED1C43">
        <w:rPr>
          <w:rFonts w:ascii="Times New Roman" w:hAnsi="Times New Roman" w:cs="Times New Roman"/>
          <w:u w:val="single"/>
        </w:rPr>
        <w:t>ESSENTIALS</w:t>
      </w:r>
      <w:r w:rsidR="00ED1C43">
        <w:rPr>
          <w:rFonts w:ascii="Times New Roman" w:hAnsi="Times New Roman" w:cs="Times New Roman"/>
          <w:u w:val="single"/>
        </w:rPr>
        <w:br/>
      </w:r>
      <w:r w:rsidR="0063186A" w:rsidRPr="0063186A">
        <w:rPr>
          <w:rFonts w:ascii="Times New Roman" w:hAnsi="Times New Roman" w:cs="Times New Roman"/>
          <w:b/>
          <w:i/>
        </w:rPr>
        <w:t xml:space="preserve">Alquertin </w:t>
      </w:r>
      <w:r w:rsidR="006A2563">
        <w:rPr>
          <w:rFonts w:ascii="Times New Roman" w:hAnsi="Times New Roman" w:cs="Times New Roman"/>
        </w:rPr>
        <w:t xml:space="preserve">- </w:t>
      </w:r>
      <w:r w:rsidR="00721008">
        <w:rPr>
          <w:rFonts w:ascii="Times New Roman" w:hAnsi="Times New Roman" w:cs="Times New Roman"/>
        </w:rPr>
        <w:t>Q</w:t>
      </w:r>
      <w:r w:rsidR="0063186A">
        <w:rPr>
          <w:rFonts w:ascii="Times New Roman" w:hAnsi="Times New Roman" w:cs="Times New Roman"/>
        </w:rPr>
        <w:t>uercitin complex with bromelain, turmeric, bioflavonoids, herbs and vit C complex</w:t>
      </w:r>
      <w:r w:rsidR="006A2563">
        <w:rPr>
          <w:rFonts w:ascii="Times New Roman" w:hAnsi="Times New Roman" w:cs="Times New Roman"/>
        </w:rPr>
        <w:t xml:space="preserve"> </w:t>
      </w:r>
      <w:r w:rsidR="00B17F61">
        <w:rPr>
          <w:rFonts w:ascii="Times New Roman" w:hAnsi="Times New Roman" w:cs="Times New Roman"/>
        </w:rPr>
        <w:br/>
      </w:r>
      <w:r w:rsidR="00DC243C">
        <w:rPr>
          <w:rFonts w:ascii="Times New Roman" w:hAnsi="Times New Roman" w:cs="Times New Roman"/>
        </w:rPr>
        <w:t xml:space="preserve">Potent immune support, aids zinc utilization,  anti-histamine, anti-allergy, anti-tumor &amp; multiple </w:t>
      </w:r>
      <w:r w:rsidR="00B17F61">
        <w:rPr>
          <w:rFonts w:ascii="Times New Roman" w:hAnsi="Times New Roman" w:cs="Times New Roman"/>
        </w:rPr>
        <w:t>side benefits</w:t>
      </w:r>
      <w:r w:rsidR="00721008">
        <w:rPr>
          <w:rFonts w:ascii="Times New Roman" w:hAnsi="Times New Roman" w:cs="Times New Roman"/>
        </w:rPr>
        <w:br/>
      </w:r>
      <w:r w:rsidR="00721008" w:rsidRPr="00721008">
        <w:rPr>
          <w:rFonts w:ascii="Times New Roman" w:hAnsi="Times New Roman" w:cs="Times New Roman"/>
          <w:b/>
          <w:i/>
        </w:rPr>
        <w:t>Zinc Lozenges</w:t>
      </w:r>
      <w:r w:rsidR="00721008">
        <w:rPr>
          <w:rFonts w:ascii="Times New Roman" w:hAnsi="Times New Roman" w:cs="Times New Roman"/>
        </w:rPr>
        <w:t xml:space="preserve"> Low dose</w:t>
      </w:r>
      <w:r w:rsidR="00ED1C43">
        <w:rPr>
          <w:rFonts w:ascii="Times New Roman" w:hAnsi="Times New Roman" w:cs="Times New Roman"/>
        </w:rPr>
        <w:t>, no sugar synergistic</w:t>
      </w:r>
      <w:r w:rsidR="00721008">
        <w:rPr>
          <w:rFonts w:ascii="Times New Roman" w:hAnsi="Times New Roman" w:cs="Times New Roman"/>
        </w:rPr>
        <w:t xml:space="preserve"> complex </w:t>
      </w:r>
      <w:r w:rsidR="00EA36C1">
        <w:rPr>
          <w:rFonts w:ascii="Times New Roman" w:hAnsi="Times New Roman" w:cs="Times New Roman"/>
        </w:rPr>
        <w:t xml:space="preserve">– </w:t>
      </w:r>
      <w:r w:rsidR="00B17F61">
        <w:rPr>
          <w:rFonts w:ascii="Times New Roman" w:hAnsi="Times New Roman" w:cs="Times New Roman"/>
        </w:rPr>
        <w:t>beyond the deep  immunity of swallowing a pill, bathing the mucous membranes in zinc acts as a surface virus shield.  Because of the hi potential to upset delicate mineral balancing acts, such as the copper:zinc ratio, it’s best to test not guess.  Two options for self -testing your individual need described below.</w:t>
      </w:r>
      <w:r w:rsidR="00ED1C43">
        <w:rPr>
          <w:rFonts w:ascii="Times New Roman" w:hAnsi="Times New Roman" w:cs="Times New Roman"/>
        </w:rPr>
        <w:br/>
      </w:r>
      <w:r w:rsidR="00F23847" w:rsidRPr="00F23847">
        <w:rPr>
          <w:rFonts w:ascii="Times New Roman" w:hAnsi="Times New Roman" w:cs="Times New Roman"/>
          <w:b/>
          <w:i/>
        </w:rPr>
        <w:t>Vitamin D</w:t>
      </w:r>
      <w:r w:rsidR="00F23847">
        <w:rPr>
          <w:rFonts w:ascii="Times New Roman" w:hAnsi="Times New Roman" w:cs="Times New Roman"/>
        </w:rPr>
        <w:t xml:space="preserve">  5,000 iu</w:t>
      </w:r>
      <w:r w:rsidR="00B17F61">
        <w:rPr>
          <w:rFonts w:ascii="Times New Roman" w:hAnsi="Times New Roman" w:cs="Times New Roman"/>
        </w:rPr>
        <w:t xml:space="preserve">  </w:t>
      </w:r>
      <w:r w:rsidR="00DC243C">
        <w:rPr>
          <w:rFonts w:ascii="Times New Roman" w:hAnsi="Times New Roman" w:cs="Times New Roman"/>
        </w:rPr>
        <w:t>The vital vitamin that’s actually a hormone!</w:t>
      </w:r>
      <w:r w:rsidR="00B17F61">
        <w:rPr>
          <w:rFonts w:ascii="Times New Roman" w:hAnsi="Times New Roman" w:cs="Times New Roman"/>
        </w:rPr>
        <w:t xml:space="preserve">  Testing recommended every 6 months</w:t>
      </w:r>
      <w:r w:rsidR="00F23847">
        <w:rPr>
          <w:rFonts w:ascii="Times New Roman" w:hAnsi="Times New Roman" w:cs="Times New Roman"/>
        </w:rPr>
        <w:br/>
      </w:r>
      <w:r w:rsidR="00F33EC3">
        <w:rPr>
          <w:rFonts w:ascii="Times New Roman" w:hAnsi="Times New Roman" w:cs="Times New Roman"/>
          <w:b/>
          <w:i/>
        </w:rPr>
        <w:t xml:space="preserve">Homeopathic </w:t>
      </w:r>
      <w:r w:rsidR="00EA36C1">
        <w:rPr>
          <w:rFonts w:ascii="Times New Roman" w:hAnsi="Times New Roman" w:cs="Times New Roman"/>
          <w:b/>
          <w:i/>
        </w:rPr>
        <w:t xml:space="preserve">WB </w:t>
      </w:r>
      <w:r w:rsidR="00F33EC3">
        <w:rPr>
          <w:rFonts w:ascii="Times New Roman" w:hAnsi="Times New Roman" w:cs="Times New Roman"/>
          <w:b/>
          <w:i/>
        </w:rPr>
        <w:t>Immune</w:t>
      </w:r>
      <w:r w:rsidR="0063186A" w:rsidRPr="006A2563">
        <w:rPr>
          <w:rFonts w:ascii="Times New Roman" w:hAnsi="Times New Roman" w:cs="Times New Roman"/>
          <w:b/>
          <w:i/>
        </w:rPr>
        <w:t xml:space="preserve"> Stim</w:t>
      </w:r>
      <w:r w:rsidR="0063186A">
        <w:rPr>
          <w:rFonts w:ascii="Times New Roman" w:hAnsi="Times New Roman" w:cs="Times New Roman"/>
        </w:rPr>
        <w:t xml:space="preserve"> </w:t>
      </w:r>
      <w:r w:rsidR="00F33EC3">
        <w:rPr>
          <w:rFonts w:ascii="Times New Roman" w:hAnsi="Times New Roman" w:cs="Times New Roman"/>
        </w:rPr>
        <w:t xml:space="preserve"> </w:t>
      </w:r>
      <w:r w:rsidR="00EA36C1">
        <w:rPr>
          <w:rFonts w:ascii="Times New Roman" w:hAnsi="Times New Roman" w:cs="Times New Roman"/>
        </w:rPr>
        <w:t>Activates</w:t>
      </w:r>
      <w:r w:rsidR="00F33EC3">
        <w:rPr>
          <w:rFonts w:ascii="Times New Roman" w:hAnsi="Times New Roman" w:cs="Times New Roman"/>
        </w:rPr>
        <w:t xml:space="preserve"> </w:t>
      </w:r>
      <w:r w:rsidR="00EA36C1">
        <w:rPr>
          <w:rFonts w:ascii="Times New Roman" w:hAnsi="Times New Roman" w:cs="Times New Roman"/>
        </w:rPr>
        <w:t xml:space="preserve">whole body deep </w:t>
      </w:r>
      <w:r w:rsidR="00F33EC3">
        <w:rPr>
          <w:rFonts w:ascii="Times New Roman" w:hAnsi="Times New Roman" w:cs="Times New Roman"/>
        </w:rPr>
        <w:t xml:space="preserve">natural immunity </w:t>
      </w:r>
      <w:r w:rsidR="00DC243C">
        <w:rPr>
          <w:rFonts w:ascii="Times New Roman" w:hAnsi="Times New Roman" w:cs="Times New Roman"/>
        </w:rPr>
        <w:t xml:space="preserve">(synergizes with </w:t>
      </w:r>
      <w:r w:rsidR="00297E88">
        <w:rPr>
          <w:rFonts w:ascii="Times New Roman" w:hAnsi="Times New Roman" w:cs="Times New Roman"/>
        </w:rPr>
        <w:t xml:space="preserve">all </w:t>
      </w:r>
      <w:r w:rsidR="00DC243C">
        <w:rPr>
          <w:rFonts w:ascii="Times New Roman" w:hAnsi="Times New Roman" w:cs="Times New Roman"/>
        </w:rPr>
        <w:t>others)</w:t>
      </w:r>
    </w:p>
    <w:p w:rsidR="00721008" w:rsidRPr="00297E88" w:rsidRDefault="00B17F61" w:rsidP="00ED1C43">
      <w:pPr>
        <w:rPr>
          <w:rFonts w:ascii="Times New Roman" w:hAnsi="Times New Roman" w:cs="Times New Roman"/>
          <w:b/>
          <w:i/>
        </w:rPr>
      </w:pPr>
      <w:r>
        <w:rPr>
          <w:rFonts w:ascii="Times New Roman" w:hAnsi="Times New Roman" w:cs="Times New Roman"/>
          <w:u w:val="single"/>
        </w:rPr>
        <w:t xml:space="preserve">BODY SYSTEM </w:t>
      </w:r>
      <w:r w:rsidR="00ED1C43" w:rsidRPr="00ED1C43">
        <w:rPr>
          <w:rFonts w:ascii="Times New Roman" w:hAnsi="Times New Roman" w:cs="Times New Roman"/>
          <w:u w:val="single"/>
        </w:rPr>
        <w:t>AS NEEDED</w:t>
      </w:r>
      <w:r w:rsidR="00403C7A">
        <w:rPr>
          <w:rFonts w:ascii="Times New Roman" w:hAnsi="Times New Roman" w:cs="Times New Roman"/>
          <w:u w:val="single"/>
        </w:rPr>
        <w:br/>
        <w:t>Targeted Immune</w:t>
      </w:r>
      <w:r>
        <w:rPr>
          <w:rFonts w:ascii="Times New Roman" w:hAnsi="Times New Roman" w:cs="Times New Roman"/>
          <w:u w:val="single"/>
        </w:rPr>
        <w:br/>
      </w:r>
      <w:r w:rsidRPr="00F23847">
        <w:rPr>
          <w:rFonts w:ascii="Times New Roman" w:hAnsi="Times New Roman" w:cs="Times New Roman"/>
          <w:b/>
          <w:i/>
        </w:rPr>
        <w:t>H-Viral Imm Stim</w:t>
      </w:r>
      <w:r w:rsidR="00ED1C43">
        <w:rPr>
          <w:rFonts w:ascii="Times New Roman" w:hAnsi="Times New Roman" w:cs="Times New Roman"/>
        </w:rPr>
        <w:br/>
      </w:r>
      <w:r w:rsidR="00ED1C43" w:rsidRPr="00721008">
        <w:rPr>
          <w:rFonts w:ascii="Times New Roman" w:hAnsi="Times New Roman" w:cs="Times New Roman"/>
          <w:b/>
          <w:i/>
        </w:rPr>
        <w:t>Thymus Glandular Ext</w:t>
      </w:r>
      <w:r>
        <w:rPr>
          <w:rFonts w:ascii="Times New Roman" w:hAnsi="Times New Roman" w:cs="Times New Roman"/>
          <w:b/>
          <w:i/>
        </w:rPr>
        <w:br/>
      </w:r>
      <w:r w:rsidRPr="00B17F61">
        <w:rPr>
          <w:rFonts w:ascii="Times New Roman" w:hAnsi="Times New Roman" w:cs="Times New Roman"/>
          <w:u w:val="single"/>
        </w:rPr>
        <w:t>Lung /Respiratory Support</w:t>
      </w:r>
      <w:r>
        <w:rPr>
          <w:rFonts w:ascii="Times New Roman" w:hAnsi="Times New Roman" w:cs="Times New Roman"/>
        </w:rPr>
        <w:t xml:space="preserve"> </w:t>
      </w:r>
      <w:r w:rsidR="00BB35FC">
        <w:rPr>
          <w:rFonts w:ascii="Times New Roman" w:hAnsi="Times New Roman" w:cs="Times New Roman"/>
        </w:rPr>
        <w:br/>
      </w:r>
      <w:r w:rsidR="00BB35FC" w:rsidRPr="00BB35FC">
        <w:rPr>
          <w:rFonts w:ascii="Times New Roman" w:hAnsi="Times New Roman" w:cs="Times New Roman"/>
          <w:b/>
          <w:i/>
        </w:rPr>
        <w:t xml:space="preserve">AGM </w:t>
      </w:r>
      <w:r w:rsidR="00BB35FC">
        <w:rPr>
          <w:rFonts w:ascii="Times New Roman" w:hAnsi="Times New Roman" w:cs="Times New Roman"/>
        </w:rPr>
        <w:t>Astragalus, Ginseng, Mushroom Complex.  Potent immune &amp; digestive support, blood builder (both RBC &amp; WBC), complementary cancer care</w:t>
      </w:r>
      <w:r w:rsidR="00297E88">
        <w:rPr>
          <w:rFonts w:ascii="Times New Roman" w:hAnsi="Times New Roman" w:cs="Times New Roman"/>
        </w:rPr>
        <w:t xml:space="preserve"> and a boost of energy to boot!  </w:t>
      </w:r>
      <w:r w:rsidR="00297E88" w:rsidRPr="00297E88">
        <w:rPr>
          <w:rFonts w:ascii="Times New Roman" w:hAnsi="Times New Roman" w:cs="Times New Roman"/>
          <w:sz w:val="20"/>
          <w:szCs w:val="20"/>
        </w:rPr>
        <w:t>(May be customized)</w:t>
      </w:r>
      <w:r w:rsidR="00BB35FC">
        <w:rPr>
          <w:rFonts w:ascii="Times New Roman" w:hAnsi="Times New Roman" w:cs="Times New Roman"/>
        </w:rPr>
        <w:br/>
      </w:r>
      <w:r w:rsidR="00ED1C43" w:rsidRPr="006A2563">
        <w:rPr>
          <w:rFonts w:ascii="Times New Roman" w:hAnsi="Times New Roman" w:cs="Times New Roman"/>
          <w:b/>
          <w:i/>
        </w:rPr>
        <w:t>Custom Herbal Lung Immune Tonic</w:t>
      </w:r>
      <w:r w:rsidR="00BB35FC">
        <w:rPr>
          <w:rFonts w:ascii="Times New Roman" w:hAnsi="Times New Roman" w:cs="Times New Roman"/>
        </w:rPr>
        <w:t xml:space="preserve">   </w:t>
      </w:r>
      <w:r w:rsidR="00E41848">
        <w:rPr>
          <w:rFonts w:ascii="Times New Roman" w:hAnsi="Times New Roman" w:cs="Times New Roman"/>
          <w:sz w:val="20"/>
          <w:szCs w:val="20"/>
        </w:rPr>
        <w:t xml:space="preserve">May be compounded individually </w:t>
      </w:r>
      <w:r w:rsidR="008766A0">
        <w:rPr>
          <w:rFonts w:ascii="Times New Roman" w:hAnsi="Times New Roman" w:cs="Times New Roman"/>
        </w:rPr>
        <w:br/>
      </w:r>
      <w:r w:rsidR="008766A0" w:rsidRPr="008766A0">
        <w:rPr>
          <w:rFonts w:ascii="Times New Roman" w:hAnsi="Times New Roman" w:cs="Times New Roman"/>
          <w:b/>
          <w:i/>
        </w:rPr>
        <w:t xml:space="preserve">Combo </w:t>
      </w:r>
      <w:r w:rsidR="008766A0">
        <w:rPr>
          <w:rFonts w:ascii="Times New Roman" w:hAnsi="Times New Roman" w:cs="Times New Roman"/>
          <w:b/>
          <w:i/>
        </w:rPr>
        <w:t>Homeo-Herbal</w:t>
      </w:r>
      <w:r w:rsidR="008766A0" w:rsidRPr="008766A0">
        <w:rPr>
          <w:rFonts w:ascii="Times New Roman" w:hAnsi="Times New Roman" w:cs="Times New Roman"/>
          <w:b/>
          <w:i/>
        </w:rPr>
        <w:t xml:space="preserve"> Cough Tonic</w:t>
      </w:r>
      <w:r w:rsidR="00403C7A">
        <w:rPr>
          <w:rFonts w:ascii="Times New Roman" w:hAnsi="Times New Roman" w:cs="Times New Roman"/>
        </w:rPr>
        <w:br/>
      </w:r>
      <w:r w:rsidR="00403C7A" w:rsidRPr="006A2563">
        <w:rPr>
          <w:rFonts w:ascii="Times New Roman" w:hAnsi="Times New Roman" w:cs="Times New Roman"/>
          <w:b/>
          <w:i/>
        </w:rPr>
        <w:t>H-Difficult Breathing Remedy</w:t>
      </w:r>
      <w:r w:rsidR="00BB35FC">
        <w:rPr>
          <w:rFonts w:ascii="Times New Roman" w:hAnsi="Times New Roman" w:cs="Times New Roman"/>
          <w:u w:val="single"/>
        </w:rPr>
        <w:br/>
      </w:r>
      <w:r w:rsidRPr="00B17F61">
        <w:rPr>
          <w:rFonts w:ascii="Times New Roman" w:hAnsi="Times New Roman" w:cs="Times New Roman"/>
          <w:u w:val="single"/>
        </w:rPr>
        <w:t xml:space="preserve">Natural </w:t>
      </w:r>
      <w:r>
        <w:rPr>
          <w:rFonts w:ascii="Times New Roman" w:hAnsi="Times New Roman" w:cs="Times New Roman"/>
          <w:u w:val="single"/>
        </w:rPr>
        <w:t>A</w:t>
      </w:r>
      <w:r w:rsidRPr="00B17F61">
        <w:rPr>
          <w:rFonts w:ascii="Times New Roman" w:hAnsi="Times New Roman" w:cs="Times New Roman"/>
          <w:u w:val="single"/>
        </w:rPr>
        <w:t>ntibiotic</w:t>
      </w:r>
      <w:r>
        <w:rPr>
          <w:rFonts w:ascii="Times New Roman" w:hAnsi="Times New Roman" w:cs="Times New Roman"/>
          <w:u w:val="single"/>
        </w:rPr>
        <w:t xml:space="preserve"> </w:t>
      </w:r>
      <w:r w:rsidR="00403C7A">
        <w:rPr>
          <w:rFonts w:ascii="Times New Roman" w:hAnsi="Times New Roman" w:cs="Times New Roman"/>
          <w:b/>
          <w:i/>
        </w:rPr>
        <w:br/>
      </w:r>
      <w:r w:rsidR="00403C7A" w:rsidRPr="006A2563">
        <w:rPr>
          <w:rFonts w:ascii="Times New Roman" w:hAnsi="Times New Roman" w:cs="Times New Roman"/>
          <w:b/>
          <w:i/>
        </w:rPr>
        <w:t>DP-Professional Strength Citricidal</w:t>
      </w:r>
      <w:r w:rsidR="00403C7A">
        <w:rPr>
          <w:rFonts w:ascii="Times New Roman" w:hAnsi="Times New Roman" w:cs="Times New Roman"/>
        </w:rPr>
        <w:t xml:space="preserve"> GSE complex is one of the strongest natural antibiotics (Confirmed infection required before dispensing)</w:t>
      </w:r>
      <w:r>
        <w:rPr>
          <w:rFonts w:ascii="Times New Roman" w:hAnsi="Times New Roman" w:cs="Times New Roman"/>
        </w:rPr>
        <w:t>.  There are several other nutraceutical antibiotics selected on an individual basis</w:t>
      </w:r>
      <w:r w:rsidR="00403C7A">
        <w:rPr>
          <w:rFonts w:ascii="Times New Roman" w:hAnsi="Times New Roman" w:cs="Times New Roman"/>
        </w:rPr>
        <w:br/>
      </w:r>
      <w:r w:rsidR="00403C7A" w:rsidRPr="00403C7A">
        <w:rPr>
          <w:rFonts w:ascii="Times New Roman" w:hAnsi="Times New Roman" w:cs="Times New Roman"/>
          <w:u w:val="single"/>
        </w:rPr>
        <w:t>Energy</w:t>
      </w:r>
      <w:r w:rsidR="00403C7A">
        <w:rPr>
          <w:rFonts w:ascii="Times New Roman" w:hAnsi="Times New Roman" w:cs="Times New Roman"/>
        </w:rPr>
        <w:t xml:space="preserve"> </w:t>
      </w:r>
      <w:r w:rsidR="00ED1C43">
        <w:rPr>
          <w:rFonts w:ascii="Times New Roman" w:hAnsi="Times New Roman" w:cs="Times New Roman"/>
          <w:b/>
          <w:i/>
        </w:rPr>
        <w:br/>
        <w:t>Power Pak Electrolyte drink mix</w:t>
      </w:r>
      <w:r w:rsidR="0094483F">
        <w:rPr>
          <w:rFonts w:ascii="Times New Roman" w:hAnsi="Times New Roman" w:cs="Times New Roman"/>
          <w:b/>
          <w:i/>
        </w:rPr>
        <w:t xml:space="preserve"> </w:t>
      </w:r>
      <w:r w:rsidR="0094483F" w:rsidRPr="0094483F">
        <w:rPr>
          <w:rFonts w:ascii="Times New Roman" w:hAnsi="Times New Roman" w:cs="Times New Roman"/>
          <w:sz w:val="20"/>
          <w:szCs w:val="20"/>
        </w:rPr>
        <w:t>(includes B &amp; C vitamins)</w:t>
      </w:r>
      <w:r w:rsidR="00721008" w:rsidRPr="0094483F">
        <w:rPr>
          <w:rFonts w:ascii="Times New Roman" w:hAnsi="Times New Roman" w:cs="Times New Roman"/>
          <w:sz w:val="20"/>
          <w:szCs w:val="20"/>
        </w:rPr>
        <w:br/>
      </w:r>
      <w:r w:rsidR="00F33EC3">
        <w:rPr>
          <w:rFonts w:ascii="Times New Roman" w:hAnsi="Times New Roman" w:cs="Times New Roman"/>
          <w:b/>
          <w:i/>
        </w:rPr>
        <w:t xml:space="preserve">H-Mitochondrial Resuscitation </w:t>
      </w:r>
      <w:r w:rsidR="00F33EC3">
        <w:rPr>
          <w:rFonts w:ascii="Times New Roman" w:hAnsi="Times New Roman" w:cs="Times New Roman"/>
        </w:rPr>
        <w:t xml:space="preserve">cellular </w:t>
      </w:r>
      <w:r w:rsidR="00F33EC3" w:rsidRPr="00523E3A">
        <w:rPr>
          <w:rFonts w:ascii="Times New Roman" w:hAnsi="Times New Roman" w:cs="Times New Roman"/>
          <w:sz w:val="20"/>
          <w:szCs w:val="20"/>
        </w:rPr>
        <w:t>energy (and/or other nutritional/herbal/glandular energy formulas as needed)</w:t>
      </w:r>
      <w:r w:rsidR="00523E3A">
        <w:rPr>
          <w:rFonts w:ascii="Times New Roman" w:hAnsi="Times New Roman" w:cs="Times New Roman"/>
          <w:u w:val="single"/>
        </w:rPr>
        <w:br/>
      </w:r>
      <w:r w:rsidR="00523E3A" w:rsidRPr="00E41848">
        <w:rPr>
          <w:rFonts w:ascii="Times New Roman" w:hAnsi="Times New Roman" w:cs="Times New Roman"/>
          <w:b/>
          <w:i/>
        </w:rPr>
        <w:t>AGM</w:t>
      </w:r>
      <w:r w:rsidR="00523E3A" w:rsidRPr="00E41848">
        <w:rPr>
          <w:rFonts w:ascii="Times New Roman" w:hAnsi="Times New Roman" w:cs="Times New Roman"/>
        </w:rPr>
        <w:t xml:space="preserve">  see description above</w:t>
      </w:r>
      <w:r w:rsidR="00403C7A" w:rsidRPr="00E41848">
        <w:rPr>
          <w:rFonts w:ascii="Times New Roman" w:hAnsi="Times New Roman" w:cs="Times New Roman"/>
        </w:rPr>
        <w:br/>
      </w:r>
      <w:r w:rsidR="00403C7A" w:rsidRPr="00403C7A">
        <w:rPr>
          <w:rFonts w:ascii="Times New Roman" w:hAnsi="Times New Roman" w:cs="Times New Roman"/>
          <w:u w:val="single"/>
        </w:rPr>
        <w:t>Detox</w:t>
      </w:r>
      <w:r w:rsidR="006A2563">
        <w:rPr>
          <w:rFonts w:ascii="Times New Roman" w:hAnsi="Times New Roman" w:cs="Times New Roman"/>
        </w:rPr>
        <w:br/>
      </w:r>
      <w:r w:rsidR="006A2563" w:rsidRPr="006A2563">
        <w:rPr>
          <w:rFonts w:ascii="Times New Roman" w:hAnsi="Times New Roman" w:cs="Times New Roman"/>
          <w:b/>
          <w:i/>
        </w:rPr>
        <w:t>H-Whole Body Detox</w:t>
      </w:r>
      <w:r w:rsidR="006A2563">
        <w:rPr>
          <w:rFonts w:ascii="Times New Roman" w:hAnsi="Times New Roman" w:cs="Times New Roman"/>
          <w:b/>
          <w:i/>
        </w:rPr>
        <w:t xml:space="preserve"> Liq</w:t>
      </w:r>
      <w:r w:rsidR="00523E3A">
        <w:rPr>
          <w:rFonts w:ascii="Times New Roman" w:hAnsi="Times New Roman" w:cs="Times New Roman"/>
          <w:b/>
          <w:i/>
        </w:rPr>
        <w:br/>
        <w:t>Biotoxin Binder</w:t>
      </w:r>
      <w:r w:rsidR="006A2563">
        <w:rPr>
          <w:rFonts w:ascii="Times New Roman" w:hAnsi="Times New Roman" w:cs="Times New Roman"/>
        </w:rPr>
        <w:br/>
      </w:r>
      <w:r w:rsidR="00A24A01" w:rsidRPr="00A24A01">
        <w:rPr>
          <w:rFonts w:ascii="Times New Roman" w:hAnsi="Times New Roman" w:cs="Times New Roman"/>
          <w:u w:val="single"/>
        </w:rPr>
        <w:lastRenderedPageBreak/>
        <w:t>Other</w:t>
      </w:r>
      <w:r w:rsidR="00A24A01">
        <w:rPr>
          <w:rFonts w:ascii="Times New Roman" w:hAnsi="Times New Roman" w:cs="Times New Roman"/>
        </w:rPr>
        <w:br/>
      </w:r>
      <w:r w:rsidR="008766A0">
        <w:rPr>
          <w:rFonts w:ascii="Times New Roman" w:hAnsi="Times New Roman" w:cs="Times New Roman"/>
        </w:rPr>
        <w:t>Whatever other symptoms you may be dealing with, we have a natural remedy for that!  Please inquire</w:t>
      </w:r>
      <w:r w:rsidR="00A24A01">
        <w:rPr>
          <w:rFonts w:ascii="Times New Roman" w:hAnsi="Times New Roman" w:cs="Times New Roman"/>
        </w:rPr>
        <w:t>…</w:t>
      </w:r>
    </w:p>
    <w:p w:rsidR="00BB35FC" w:rsidRDefault="00BB35FC" w:rsidP="00BB35FC">
      <w:pPr>
        <w:rPr>
          <w:rFonts w:ascii="Times New Roman" w:hAnsi="Times New Roman" w:cs="Times New Roman"/>
        </w:rPr>
      </w:pPr>
      <w:r w:rsidRPr="00770C51">
        <w:rPr>
          <w:rFonts w:ascii="Times New Roman" w:hAnsi="Times New Roman" w:cs="Times New Roman"/>
          <w:b/>
        </w:rPr>
        <w:t>Most of  the above professional grade products</w:t>
      </w:r>
      <w:r w:rsidR="00770C51">
        <w:rPr>
          <w:rFonts w:ascii="Times New Roman" w:hAnsi="Times New Roman" w:cs="Times New Roman"/>
          <w:b/>
        </w:rPr>
        <w:t xml:space="preserve">, and test kits below, </w:t>
      </w:r>
      <w:r w:rsidRPr="00770C51">
        <w:rPr>
          <w:rFonts w:ascii="Times New Roman" w:hAnsi="Times New Roman" w:cs="Times New Roman"/>
          <w:b/>
        </w:rPr>
        <w:t xml:space="preserve"> are available from</w:t>
      </w:r>
      <w:r>
        <w:rPr>
          <w:rFonts w:ascii="Times New Roman" w:hAnsi="Times New Roman" w:cs="Times New Roman"/>
        </w:rPr>
        <w:t xml:space="preserve"> </w:t>
      </w:r>
      <w:r>
        <w:rPr>
          <w:rFonts w:ascii="Times New Roman" w:hAnsi="Times New Roman" w:cs="Times New Roman"/>
        </w:rPr>
        <w:br/>
        <w:t xml:space="preserve">NRC = Karl Mincin’s Nutrition Resource, </w:t>
      </w:r>
      <w:r w:rsidRPr="0063186A">
        <w:rPr>
          <w:rFonts w:ascii="Times New Roman" w:hAnsi="Times New Roman" w:cs="Times New Roman"/>
          <w:sz w:val="18"/>
          <w:szCs w:val="18"/>
        </w:rPr>
        <w:t>LLC</w:t>
      </w:r>
      <w:r>
        <w:rPr>
          <w:rFonts w:ascii="Times New Roman" w:hAnsi="Times New Roman" w:cs="Times New Roman"/>
          <w:sz w:val="18"/>
          <w:szCs w:val="18"/>
        </w:rPr>
        <w:t xml:space="preserve">  </w:t>
      </w:r>
      <w:r w:rsidRPr="00F87CF5">
        <w:rPr>
          <w:rFonts w:ascii="Times New Roman" w:hAnsi="Times New Roman" w:cs="Times New Roman"/>
        </w:rPr>
        <w:t>360.336.2616</w:t>
      </w:r>
      <w:r>
        <w:rPr>
          <w:rFonts w:ascii="Times New Roman" w:hAnsi="Times New Roman" w:cs="Times New Roman"/>
        </w:rPr>
        <w:t xml:space="preserve"> or </w:t>
      </w:r>
      <w:hyperlink r:id="rId5" w:history="1">
        <w:r w:rsidRPr="00F3338E">
          <w:rPr>
            <w:rStyle w:val="Hyperlink"/>
            <w:rFonts w:ascii="Times New Roman" w:hAnsi="Times New Roman" w:cs="Times New Roman"/>
          </w:rPr>
          <w:t>KarlMincin@Nutrition-Testing.com</w:t>
        </w:r>
      </w:hyperlink>
      <w:r>
        <w:rPr>
          <w:rFonts w:ascii="Times New Roman" w:hAnsi="Times New Roman" w:cs="Times New Roman"/>
        </w:rPr>
        <w:t xml:space="preserve"> </w:t>
      </w:r>
      <w:r>
        <w:rPr>
          <w:rFonts w:ascii="Times New Roman" w:hAnsi="Times New Roman" w:cs="Times New Roman"/>
        </w:rPr>
        <w:br/>
        <w:t xml:space="preserve">WELL = my online dispensary </w:t>
      </w:r>
      <w:hyperlink r:id="rId6" w:history="1">
        <w:r w:rsidRPr="00F3338E">
          <w:rPr>
            <w:rStyle w:val="Hyperlink"/>
            <w:rFonts w:ascii="Times New Roman" w:hAnsi="Times New Roman" w:cs="Times New Roman"/>
          </w:rPr>
          <w:t>www.Wellevate.me/Karl-Mincin</w:t>
        </w:r>
      </w:hyperlink>
      <w:r>
        <w:rPr>
          <w:rFonts w:ascii="Times New Roman" w:hAnsi="Times New Roman" w:cs="Times New Roman"/>
        </w:rPr>
        <w:t xml:space="preserve">   Average product cost is $20./month</w:t>
      </w:r>
    </w:p>
    <w:p w:rsidR="00BB35FC" w:rsidRPr="00BB35FC" w:rsidRDefault="00BB35FC" w:rsidP="008766A0">
      <w:pPr>
        <w:rPr>
          <w:rFonts w:ascii="Times New Roman" w:hAnsi="Times New Roman" w:cs="Times New Roman"/>
          <w:sz w:val="20"/>
          <w:szCs w:val="20"/>
        </w:rPr>
      </w:pPr>
      <w:r w:rsidRPr="00BB35FC">
        <w:rPr>
          <w:rFonts w:ascii="Times New Roman" w:hAnsi="Times New Roman" w:cs="Times New Roman"/>
          <w:sz w:val="20"/>
          <w:szCs w:val="20"/>
        </w:rPr>
        <w:t>Further details &amp; general dosage instructions included with product.  Specific instructions available with personal consult.</w:t>
      </w:r>
    </w:p>
    <w:p w:rsidR="0063186A" w:rsidRPr="008766A0" w:rsidRDefault="00ED1C43" w:rsidP="008766A0">
      <w:pPr>
        <w:rPr>
          <w:rFonts w:ascii="Times New Roman" w:hAnsi="Times New Roman" w:cs="Times New Roman"/>
          <w:b/>
          <w:i/>
        </w:rPr>
      </w:pPr>
      <w:r w:rsidRPr="00ED1C43">
        <w:rPr>
          <w:rFonts w:ascii="Times New Roman" w:hAnsi="Times New Roman" w:cs="Times New Roman"/>
          <w:u w:val="single"/>
        </w:rPr>
        <w:t>AT HOME SELF TESTING</w:t>
      </w:r>
      <w:r>
        <w:rPr>
          <w:rFonts w:ascii="Times New Roman" w:hAnsi="Times New Roman" w:cs="Times New Roman"/>
        </w:rPr>
        <w:br/>
      </w:r>
      <w:r w:rsidR="00721008">
        <w:rPr>
          <w:rFonts w:ascii="Times New Roman" w:hAnsi="Times New Roman" w:cs="Times New Roman"/>
          <w:b/>
          <w:i/>
        </w:rPr>
        <w:t xml:space="preserve">Zinc Talley Assessment Status – Liquid zinc solution for </w:t>
      </w:r>
      <w:r w:rsidR="00B17F61">
        <w:rPr>
          <w:rFonts w:ascii="Times New Roman" w:hAnsi="Times New Roman" w:cs="Times New Roman"/>
          <w:b/>
          <w:i/>
        </w:rPr>
        <w:t xml:space="preserve">taste </w:t>
      </w:r>
      <w:r w:rsidR="00721008">
        <w:rPr>
          <w:rFonts w:ascii="Times New Roman" w:hAnsi="Times New Roman" w:cs="Times New Roman"/>
          <w:b/>
          <w:i/>
        </w:rPr>
        <w:t>testing purposes only</w:t>
      </w:r>
      <w:r w:rsidR="009D71F9">
        <w:rPr>
          <w:rFonts w:ascii="Times New Roman" w:hAnsi="Times New Roman" w:cs="Times New Roman"/>
          <w:b/>
          <w:i/>
        </w:rPr>
        <w:t xml:space="preserve"> </w:t>
      </w:r>
      <w:r w:rsidR="009D71F9">
        <w:rPr>
          <w:rFonts w:ascii="Times New Roman" w:hAnsi="Times New Roman" w:cs="Times New Roman"/>
        </w:rPr>
        <w:t xml:space="preserve"> </w:t>
      </w:r>
      <w:r w:rsidR="00E41848">
        <w:rPr>
          <w:rFonts w:ascii="Times New Roman" w:hAnsi="Times New Roman" w:cs="Times New Roman"/>
        </w:rPr>
        <w:t>Provides instant accurate feedback about your zinc status</w:t>
      </w:r>
      <w:r>
        <w:rPr>
          <w:rFonts w:ascii="Times New Roman" w:hAnsi="Times New Roman" w:cs="Times New Roman"/>
          <w:b/>
          <w:i/>
        </w:rPr>
        <w:br/>
        <w:t xml:space="preserve">HTMA Hair Tissue Mineral Analysis </w:t>
      </w:r>
      <w:r>
        <w:rPr>
          <w:rFonts w:ascii="Times New Roman" w:hAnsi="Times New Roman" w:cs="Times New Roman"/>
        </w:rPr>
        <w:t>kit – tests for 30 minerals, bot</w:t>
      </w:r>
      <w:r w:rsidR="00B17F61">
        <w:rPr>
          <w:rFonts w:ascii="Times New Roman" w:hAnsi="Times New Roman" w:cs="Times New Roman"/>
        </w:rPr>
        <w:t>h nutritional &amp; toxic</w:t>
      </w:r>
      <w:r>
        <w:rPr>
          <w:rFonts w:ascii="Times New Roman" w:hAnsi="Times New Roman" w:cs="Times New Roman"/>
        </w:rPr>
        <w:t xml:space="preserve"> (consult </w:t>
      </w:r>
      <w:r w:rsidR="007C4A7E">
        <w:rPr>
          <w:rFonts w:ascii="Times New Roman" w:hAnsi="Times New Roman" w:cs="Times New Roman"/>
        </w:rPr>
        <w:t>recommended</w:t>
      </w:r>
      <w:r>
        <w:rPr>
          <w:rFonts w:ascii="Times New Roman" w:hAnsi="Times New Roman" w:cs="Times New Roman"/>
        </w:rPr>
        <w:t xml:space="preserve"> for professional personalized interpretation</w:t>
      </w:r>
      <w:r w:rsidR="00B17F61">
        <w:rPr>
          <w:rFonts w:ascii="Times New Roman" w:hAnsi="Times New Roman" w:cs="Times New Roman"/>
        </w:rPr>
        <w:t>.  DIY not recommended.  Experienced Interpretation is everything.</w:t>
      </w:r>
      <w:r>
        <w:rPr>
          <w:rFonts w:ascii="Times New Roman" w:hAnsi="Times New Roman" w:cs="Times New Roman"/>
        </w:rPr>
        <w:t>)</w:t>
      </w:r>
      <w:r>
        <w:rPr>
          <w:rFonts w:ascii="Times New Roman" w:hAnsi="Times New Roman" w:cs="Times New Roman"/>
          <w:b/>
          <w:i/>
        </w:rPr>
        <w:t xml:space="preserve"> </w:t>
      </w:r>
      <w:r w:rsidR="00F33EC3">
        <w:rPr>
          <w:rFonts w:ascii="Times New Roman" w:hAnsi="Times New Roman" w:cs="Times New Roman"/>
          <w:b/>
          <w:i/>
        </w:rPr>
        <w:br/>
        <w:t xml:space="preserve">Comprehensive Clinical Assessment Questionnaire </w:t>
      </w:r>
      <w:r w:rsidR="00F33EC3" w:rsidRPr="00F33EC3">
        <w:rPr>
          <w:rFonts w:ascii="Times New Roman" w:hAnsi="Times New Roman" w:cs="Times New Roman"/>
        </w:rPr>
        <w:t>scr</w:t>
      </w:r>
      <w:r w:rsidR="00B17F61">
        <w:rPr>
          <w:rFonts w:ascii="Times New Roman" w:hAnsi="Times New Roman" w:cs="Times New Roman"/>
        </w:rPr>
        <w:t>eens for 20+ immune suppressing conditions &amp; toxicities</w:t>
      </w:r>
      <w:r w:rsidR="00F33EC3" w:rsidRPr="00F33EC3">
        <w:rPr>
          <w:rFonts w:ascii="Times New Roman" w:hAnsi="Times New Roman" w:cs="Times New Roman"/>
        </w:rPr>
        <w:t xml:space="preserve"> C</w:t>
      </w:r>
      <w:r w:rsidR="008766A0">
        <w:rPr>
          <w:rFonts w:ascii="Times New Roman" w:hAnsi="Times New Roman" w:cs="Times New Roman"/>
        </w:rPr>
        <w:t>an</w:t>
      </w:r>
      <w:r w:rsidR="00F33EC3" w:rsidRPr="00F33EC3">
        <w:rPr>
          <w:rFonts w:ascii="Times New Roman" w:hAnsi="Times New Roman" w:cs="Times New Roman"/>
        </w:rPr>
        <w:t xml:space="preserve"> save hundreds in lab testing costs</w:t>
      </w:r>
    </w:p>
    <w:p w:rsidR="008766A0" w:rsidRDefault="00721008">
      <w:pPr>
        <w:rPr>
          <w:rFonts w:ascii="Times New Roman" w:hAnsi="Times New Roman" w:cs="Times New Roman"/>
        </w:rPr>
      </w:pPr>
      <w:r w:rsidRPr="00F33EC3">
        <w:rPr>
          <w:rFonts w:ascii="Times New Roman" w:hAnsi="Times New Roman" w:cs="Times New Roman"/>
          <w:u w:val="single"/>
        </w:rPr>
        <w:t>GENERAL DIET GUIDELINES</w:t>
      </w:r>
      <w:r w:rsidR="00E41848" w:rsidRPr="00E41848">
        <w:rPr>
          <w:rFonts w:ascii="Times New Roman" w:hAnsi="Times New Roman" w:cs="Times New Roman"/>
        </w:rPr>
        <w:t xml:space="preserve">  </w:t>
      </w:r>
      <w:r w:rsidR="00B17F61" w:rsidRPr="00E41848">
        <w:rPr>
          <w:rFonts w:ascii="Times New Roman" w:hAnsi="Times New Roman" w:cs="Times New Roman"/>
        </w:rPr>
        <w:t>(Available upon request)</w:t>
      </w:r>
      <w:r>
        <w:rPr>
          <w:rFonts w:ascii="Times New Roman" w:hAnsi="Times New Roman" w:cs="Times New Roman"/>
        </w:rPr>
        <w:br/>
        <w:t>Elemental Diet</w:t>
      </w:r>
      <w:r>
        <w:rPr>
          <w:rFonts w:ascii="Times New Roman" w:hAnsi="Times New Roman" w:cs="Times New Roman"/>
        </w:rPr>
        <w:br/>
        <w:t>Mucousless Diet</w:t>
      </w:r>
      <w:r>
        <w:rPr>
          <w:rFonts w:ascii="Times New Roman" w:hAnsi="Times New Roman" w:cs="Times New Roman"/>
        </w:rPr>
        <w:br/>
        <w:t>Anti-inflammatory Diet</w:t>
      </w:r>
      <w:r>
        <w:rPr>
          <w:rFonts w:ascii="Times New Roman" w:hAnsi="Times New Roman" w:cs="Times New Roman"/>
        </w:rPr>
        <w:br/>
        <w:t>Personalized Eating Plan Worksheet</w:t>
      </w:r>
      <w:r w:rsidR="008766A0">
        <w:rPr>
          <w:rFonts w:ascii="Times New Roman" w:hAnsi="Times New Roman" w:cs="Times New Roman"/>
        </w:rPr>
        <w:br/>
      </w:r>
      <w:r w:rsidR="00F87CF5">
        <w:rPr>
          <w:rFonts w:ascii="Times New Roman" w:hAnsi="Times New Roman" w:cs="Times New Roman"/>
        </w:rPr>
        <w:br/>
      </w:r>
      <w:r w:rsidR="00B17F61">
        <w:rPr>
          <w:rFonts w:ascii="Times New Roman" w:hAnsi="Times New Roman" w:cs="Times New Roman"/>
          <w:i/>
        </w:rPr>
        <w:t>Covid care &amp; prevention</w:t>
      </w:r>
      <w:r w:rsidR="00F87CF5" w:rsidRPr="008766A0">
        <w:rPr>
          <w:rFonts w:ascii="Times New Roman" w:hAnsi="Times New Roman" w:cs="Times New Roman"/>
          <w:i/>
        </w:rPr>
        <w:t xml:space="preserve"> is best accomplished </w:t>
      </w:r>
      <w:r w:rsidR="004424E2">
        <w:rPr>
          <w:rFonts w:ascii="Times New Roman" w:hAnsi="Times New Roman" w:cs="Times New Roman"/>
          <w:i/>
        </w:rPr>
        <w:t>as part of</w:t>
      </w:r>
      <w:r w:rsidR="00F87CF5" w:rsidRPr="008766A0">
        <w:rPr>
          <w:rFonts w:ascii="Times New Roman" w:hAnsi="Times New Roman" w:cs="Times New Roman"/>
          <w:i/>
        </w:rPr>
        <w:t xml:space="preserve"> a comprehensive nutrition assessment work up which will establish your personal nutrition &amp; metabolic baseline.  Request </w:t>
      </w:r>
      <w:r w:rsidR="00B17F61">
        <w:rPr>
          <w:rFonts w:ascii="Times New Roman" w:hAnsi="Times New Roman" w:cs="Times New Roman"/>
          <w:i/>
        </w:rPr>
        <w:t xml:space="preserve">my </w:t>
      </w:r>
      <w:r w:rsidR="00F87CF5" w:rsidRPr="008766A0">
        <w:rPr>
          <w:rFonts w:ascii="Times New Roman" w:hAnsi="Times New Roman" w:cs="Times New Roman"/>
          <w:i/>
        </w:rPr>
        <w:t xml:space="preserve">Brochure </w:t>
      </w:r>
      <w:r w:rsidR="004424E2">
        <w:rPr>
          <w:rFonts w:ascii="Times New Roman" w:hAnsi="Times New Roman" w:cs="Times New Roman"/>
          <w:i/>
        </w:rPr>
        <w:t>&amp; Session Schedule for details.</w:t>
      </w:r>
      <w:r w:rsidR="004424E2" w:rsidRPr="004424E2">
        <w:rPr>
          <w:rFonts w:ascii="Times New Roman" w:hAnsi="Times New Roman" w:cs="Times New Roman"/>
          <w:i/>
        </w:rPr>
        <w:t xml:space="preserve"> </w:t>
      </w:r>
    </w:p>
    <w:p w:rsidR="008766A0" w:rsidRDefault="004424E2">
      <w:pPr>
        <w:rPr>
          <w:rFonts w:ascii="Times New Roman" w:hAnsi="Times New Roman" w:cs="Times New Roman"/>
        </w:rPr>
      </w:pPr>
      <w:r>
        <w:rPr>
          <w:rFonts w:ascii="Times New Roman" w:hAnsi="Times New Roman" w:cs="Times New Roman"/>
        </w:rPr>
        <w:t>REMEMBER THE BASICS -</w:t>
      </w:r>
      <w:r w:rsidR="008766A0">
        <w:rPr>
          <w:rFonts w:ascii="Times New Roman" w:hAnsi="Times New Roman" w:cs="Times New Roman"/>
        </w:rPr>
        <w:t xml:space="preserve"> Rest &amp; fluids are still the two best remedies around.  Remember, hydration is not just about water, it’s really about electrolyte minerals.  Water goes, and stays, where the minerals are.  You’ll find related posts on my Instagram page.  Outdoor daylight, fresh air and physical activity are vital.  </w:t>
      </w:r>
    </w:p>
    <w:p w:rsidR="00B17F61" w:rsidRDefault="00E41848">
      <w:pPr>
        <w:rPr>
          <w:rFonts w:ascii="Times New Roman" w:hAnsi="Times New Roman" w:cs="Times New Roman"/>
        </w:rPr>
      </w:pPr>
      <w:r>
        <w:rPr>
          <w:rFonts w:ascii="Times New Roman" w:hAnsi="Times New Roman" w:cs="Times New Roman"/>
        </w:rPr>
        <w:t>PACE YOURSELF</w:t>
      </w:r>
      <w:r w:rsidR="00B17F61">
        <w:rPr>
          <w:rFonts w:ascii="Times New Roman" w:hAnsi="Times New Roman" w:cs="Times New Roman"/>
        </w:rPr>
        <w:t xml:space="preserve"> IN RECOVERY </w:t>
      </w:r>
      <w:r w:rsidR="004424E2">
        <w:rPr>
          <w:rFonts w:ascii="Times New Roman" w:hAnsi="Times New Roman" w:cs="Times New Roman"/>
        </w:rPr>
        <w:t xml:space="preserve">- </w:t>
      </w:r>
      <w:r w:rsidR="00B17F61">
        <w:rPr>
          <w:rFonts w:ascii="Times New Roman" w:hAnsi="Times New Roman" w:cs="Times New Roman"/>
        </w:rPr>
        <w:t xml:space="preserve"> Once you start feeling better, please resist the temptation to go full force back to life as usual.  I’ve seen too many patients attempt to do so only to relapse twice as hard the second time around.  I know it ain’t easy to restrain yourself and lay low, but please don’t make this same mistake.  Pace yourself.</w:t>
      </w:r>
    </w:p>
    <w:p w:rsidR="004424E2" w:rsidRDefault="004424E2">
      <w:pPr>
        <w:rPr>
          <w:rFonts w:ascii="Times New Roman" w:hAnsi="Times New Roman" w:cs="Times New Roman"/>
        </w:rPr>
      </w:pPr>
      <w:r>
        <w:rPr>
          <w:rFonts w:ascii="Times New Roman" w:hAnsi="Times New Roman" w:cs="Times New Roman"/>
        </w:rPr>
        <w:t>GOOD NEWS ABOUT GOOD OLE</w:t>
      </w:r>
      <w:r w:rsidR="00E41848">
        <w:rPr>
          <w:rFonts w:ascii="Times New Roman" w:hAnsi="Times New Roman" w:cs="Times New Roman"/>
        </w:rPr>
        <w:t xml:space="preserve"> FASHIONED </w:t>
      </w:r>
      <w:r>
        <w:rPr>
          <w:rFonts w:ascii="Times New Roman" w:hAnsi="Times New Roman" w:cs="Times New Roman"/>
        </w:rPr>
        <w:t xml:space="preserve">AQUIIRED </w:t>
      </w:r>
      <w:r w:rsidR="00E41848">
        <w:rPr>
          <w:rFonts w:ascii="Times New Roman" w:hAnsi="Times New Roman" w:cs="Times New Roman"/>
        </w:rPr>
        <w:t xml:space="preserve">NATURAL </w:t>
      </w:r>
      <w:r>
        <w:rPr>
          <w:rFonts w:ascii="Times New Roman" w:hAnsi="Times New Roman" w:cs="Times New Roman"/>
        </w:rPr>
        <w:t xml:space="preserve">IMMUNITY  -  If you’ve contracted CoV you are now 13 times better protected against all variants than you are from the vaccine. </w:t>
      </w:r>
      <w:r w:rsidR="00E41848">
        <w:rPr>
          <w:rFonts w:ascii="Times New Roman" w:hAnsi="Times New Roman" w:cs="Times New Roman"/>
        </w:rPr>
        <w:t xml:space="preserve">  </w:t>
      </w:r>
      <w:r w:rsidRPr="004424E2">
        <w:rPr>
          <w:rFonts w:ascii="Times New Roman" w:hAnsi="Times New Roman" w:cs="Times New Roman"/>
          <w:i/>
          <w:sz w:val="20"/>
          <w:szCs w:val="20"/>
        </w:rPr>
        <w:t>Science 8/26/21</w:t>
      </w:r>
      <w:r w:rsidRPr="004424E2">
        <w:rPr>
          <w:rFonts w:ascii="Times New Roman" w:hAnsi="Times New Roman" w:cs="Times New Roman"/>
        </w:rPr>
        <w:t xml:space="preserve"> </w:t>
      </w:r>
      <w:r w:rsidR="00E41848">
        <w:rPr>
          <w:rFonts w:ascii="Times New Roman" w:hAnsi="Times New Roman" w:cs="Times New Roman"/>
        </w:rPr>
        <w:t xml:space="preserve"> </w:t>
      </w:r>
      <w:r>
        <w:rPr>
          <w:rFonts w:ascii="Times New Roman" w:hAnsi="Times New Roman" w:cs="Times New Roman"/>
        </w:rPr>
        <w:t xml:space="preserve">There is still a 98+% recovery rate.  Given this new data, along with the increasing need for vaccine booster shots, it is becoming increasingly clear that </w:t>
      </w:r>
      <w:r w:rsidRPr="005C5DAE">
        <w:rPr>
          <w:rFonts w:ascii="Times New Roman" w:hAnsi="Times New Roman" w:cs="Times New Roman"/>
          <w:i/>
        </w:rPr>
        <w:t xml:space="preserve">nothing </w:t>
      </w:r>
      <w:r>
        <w:rPr>
          <w:rFonts w:ascii="Times New Roman" w:hAnsi="Times New Roman" w:cs="Times New Roman"/>
        </w:rPr>
        <w:t>can compare to the power of natural</w:t>
      </w:r>
      <w:r w:rsidR="00E41848">
        <w:rPr>
          <w:rFonts w:ascii="Times New Roman" w:hAnsi="Times New Roman" w:cs="Times New Roman"/>
        </w:rPr>
        <w:t xml:space="preserve"> acquired</w:t>
      </w:r>
      <w:r>
        <w:rPr>
          <w:rFonts w:ascii="Times New Roman" w:hAnsi="Times New Roman" w:cs="Times New Roman"/>
        </w:rPr>
        <w:t xml:space="preserve"> immunity!  Whether you choose vaccination or not, take your immune health into your own hands, and take it seriously.  No one, no health professional, family member nor drug, or supplement is going to do it for you!</w:t>
      </w:r>
    </w:p>
    <w:p w:rsidR="00B17F61" w:rsidRDefault="00B17F61">
      <w:pPr>
        <w:rPr>
          <w:rFonts w:ascii="Times New Roman" w:hAnsi="Times New Roman" w:cs="Times New Roman"/>
          <w:sz w:val="20"/>
          <w:szCs w:val="20"/>
        </w:rPr>
      </w:pPr>
      <w:r>
        <w:rPr>
          <w:rFonts w:ascii="Times New Roman" w:hAnsi="Times New Roman" w:cs="Times New Roman"/>
        </w:rPr>
        <w:t>EDUCATIONAL RESOURCES</w:t>
      </w:r>
      <w:r>
        <w:rPr>
          <w:rFonts w:ascii="Times New Roman" w:hAnsi="Times New Roman" w:cs="Times New Roman"/>
        </w:rPr>
        <w:br/>
      </w:r>
      <w:r>
        <w:rPr>
          <w:rFonts w:ascii="Times New Roman" w:hAnsi="Times New Roman" w:cs="Times New Roman"/>
          <w:sz w:val="20"/>
          <w:szCs w:val="20"/>
        </w:rPr>
        <w:t>My Insta</w:t>
      </w:r>
      <w:r w:rsidR="00174D75">
        <w:rPr>
          <w:rFonts w:ascii="Times New Roman" w:hAnsi="Times New Roman" w:cs="Times New Roman"/>
          <w:sz w:val="20"/>
          <w:szCs w:val="20"/>
        </w:rPr>
        <w:t>gram page @MincinNutritioni</w:t>
      </w:r>
      <w:r w:rsidRPr="00B17F61">
        <w:rPr>
          <w:rFonts w:ascii="Times New Roman" w:hAnsi="Times New Roman" w:cs="Times New Roman"/>
          <w:sz w:val="20"/>
          <w:szCs w:val="20"/>
        </w:rPr>
        <w:t xml:space="preserve">st </w:t>
      </w:r>
      <w:r>
        <w:rPr>
          <w:rFonts w:ascii="Times New Roman" w:hAnsi="Times New Roman" w:cs="Times New Roman"/>
          <w:sz w:val="20"/>
          <w:szCs w:val="20"/>
        </w:rPr>
        <w:t>is a rich resource, esp</w:t>
      </w:r>
      <w:r w:rsidR="00770C51">
        <w:rPr>
          <w:rFonts w:ascii="Times New Roman" w:hAnsi="Times New Roman" w:cs="Times New Roman"/>
          <w:sz w:val="20"/>
          <w:szCs w:val="20"/>
        </w:rPr>
        <w:t>ecially</w:t>
      </w:r>
      <w:r w:rsidRPr="00B17F61">
        <w:rPr>
          <w:rFonts w:ascii="Times New Roman" w:hAnsi="Times New Roman" w:cs="Times New Roman"/>
          <w:sz w:val="20"/>
          <w:szCs w:val="20"/>
        </w:rPr>
        <w:t xml:space="preserve"> </w:t>
      </w:r>
      <w:r w:rsidR="00770C51">
        <w:rPr>
          <w:rFonts w:ascii="Times New Roman" w:hAnsi="Times New Roman" w:cs="Times New Roman"/>
          <w:sz w:val="20"/>
          <w:szCs w:val="20"/>
        </w:rPr>
        <w:t>the two</w:t>
      </w:r>
      <w:r w:rsidRPr="00B17F61">
        <w:rPr>
          <w:rFonts w:ascii="Times New Roman" w:hAnsi="Times New Roman" w:cs="Times New Roman"/>
          <w:sz w:val="20"/>
          <w:szCs w:val="20"/>
        </w:rPr>
        <w:t xml:space="preserve"> o</w:t>
      </w:r>
      <w:bookmarkStart w:id="0" w:name="_GoBack"/>
      <w:bookmarkEnd w:id="0"/>
      <w:r w:rsidRPr="00B17F61">
        <w:rPr>
          <w:rFonts w:ascii="Times New Roman" w:hAnsi="Times New Roman" w:cs="Times New Roman"/>
          <w:sz w:val="20"/>
          <w:szCs w:val="20"/>
        </w:rPr>
        <w:t>ngoing</w:t>
      </w:r>
      <w:r w:rsidR="00770C51">
        <w:rPr>
          <w:rFonts w:ascii="Times New Roman" w:hAnsi="Times New Roman" w:cs="Times New Roman"/>
          <w:sz w:val="20"/>
          <w:szCs w:val="20"/>
        </w:rPr>
        <w:t xml:space="preserve"> post series</w:t>
      </w:r>
      <w:r w:rsidRPr="00B17F61">
        <w:rPr>
          <w:rFonts w:ascii="Times New Roman" w:hAnsi="Times New Roman" w:cs="Times New Roman"/>
          <w:sz w:val="20"/>
          <w:szCs w:val="20"/>
        </w:rPr>
        <w:t xml:space="preserve"> </w:t>
      </w:r>
      <w:r w:rsidR="00770C51">
        <w:rPr>
          <w:rFonts w:ascii="Times New Roman" w:hAnsi="Times New Roman" w:cs="Times New Roman"/>
          <w:i/>
          <w:sz w:val="20"/>
          <w:szCs w:val="20"/>
        </w:rPr>
        <w:t>How To Build Immune Resilience</w:t>
      </w:r>
      <w:r w:rsidRPr="00B17F61">
        <w:rPr>
          <w:rFonts w:ascii="Times New Roman" w:hAnsi="Times New Roman" w:cs="Times New Roman"/>
          <w:sz w:val="20"/>
          <w:szCs w:val="20"/>
        </w:rPr>
        <w:t xml:space="preserve"> </w:t>
      </w:r>
      <w:r w:rsidR="00770C51">
        <w:rPr>
          <w:rFonts w:ascii="Times New Roman" w:hAnsi="Times New Roman" w:cs="Times New Roman"/>
          <w:sz w:val="20"/>
          <w:szCs w:val="20"/>
        </w:rPr>
        <w:t>and</w:t>
      </w:r>
      <w:r w:rsidRPr="00B17F61">
        <w:rPr>
          <w:rFonts w:ascii="Times New Roman" w:hAnsi="Times New Roman" w:cs="Times New Roman"/>
          <w:sz w:val="20"/>
          <w:szCs w:val="20"/>
        </w:rPr>
        <w:t xml:space="preserve"> </w:t>
      </w:r>
      <w:r w:rsidRPr="00B17F61">
        <w:rPr>
          <w:rFonts w:ascii="Times New Roman" w:hAnsi="Times New Roman" w:cs="Times New Roman"/>
          <w:i/>
          <w:sz w:val="20"/>
          <w:szCs w:val="20"/>
        </w:rPr>
        <w:t>Essential Gut Health</w:t>
      </w:r>
      <w:r w:rsidR="00770C51">
        <w:rPr>
          <w:rFonts w:ascii="Times New Roman" w:hAnsi="Times New Roman" w:cs="Times New Roman"/>
          <w:sz w:val="20"/>
          <w:szCs w:val="20"/>
        </w:rPr>
        <w:t xml:space="preserve"> </w:t>
      </w:r>
      <w:r w:rsidR="004424E2">
        <w:rPr>
          <w:rFonts w:ascii="Times New Roman" w:hAnsi="Times New Roman" w:cs="Times New Roman"/>
          <w:sz w:val="20"/>
          <w:szCs w:val="20"/>
        </w:rPr>
        <w:br/>
      </w:r>
      <w:r>
        <w:rPr>
          <w:rFonts w:ascii="Times New Roman" w:hAnsi="Times New Roman" w:cs="Times New Roman"/>
          <w:sz w:val="20"/>
          <w:szCs w:val="20"/>
        </w:rPr>
        <w:t xml:space="preserve">My website </w:t>
      </w:r>
      <w:hyperlink r:id="rId7" w:history="1">
        <w:r w:rsidRPr="00F3338E">
          <w:rPr>
            <w:rStyle w:val="Hyperlink"/>
            <w:rFonts w:ascii="Times New Roman" w:hAnsi="Times New Roman" w:cs="Times New Roman"/>
            <w:sz w:val="20"/>
            <w:szCs w:val="20"/>
          </w:rPr>
          <w:t>www.Nutrition-Testing.com</w:t>
        </w:r>
      </w:hyperlink>
      <w:r>
        <w:rPr>
          <w:rFonts w:ascii="Times New Roman" w:hAnsi="Times New Roman" w:cs="Times New Roman"/>
          <w:sz w:val="20"/>
          <w:szCs w:val="20"/>
        </w:rPr>
        <w:t xml:space="preserve"> especially the Articles page</w:t>
      </w:r>
      <w:r w:rsidR="004424E2">
        <w:rPr>
          <w:rFonts w:ascii="Times New Roman" w:hAnsi="Times New Roman" w:cs="Times New Roman"/>
          <w:sz w:val="20"/>
          <w:szCs w:val="20"/>
        </w:rPr>
        <w:tab/>
      </w:r>
      <w:r w:rsidR="004424E2">
        <w:rPr>
          <w:rFonts w:ascii="Times New Roman" w:hAnsi="Times New Roman" w:cs="Times New Roman"/>
          <w:sz w:val="20"/>
          <w:szCs w:val="20"/>
        </w:rPr>
        <w:tab/>
      </w:r>
      <w:r w:rsidR="004424E2">
        <w:rPr>
          <w:rFonts w:ascii="Times New Roman" w:hAnsi="Times New Roman" w:cs="Times New Roman"/>
          <w:sz w:val="20"/>
          <w:szCs w:val="20"/>
        </w:rPr>
        <w:tab/>
      </w:r>
      <w:r w:rsidR="004424E2">
        <w:rPr>
          <w:rFonts w:ascii="Times New Roman" w:hAnsi="Times New Roman" w:cs="Times New Roman"/>
          <w:sz w:val="20"/>
          <w:szCs w:val="20"/>
        </w:rPr>
        <w:tab/>
      </w:r>
      <w:r w:rsidR="004424E2">
        <w:rPr>
          <w:rFonts w:ascii="Times New Roman" w:hAnsi="Times New Roman" w:cs="Times New Roman"/>
          <w:sz w:val="20"/>
          <w:szCs w:val="20"/>
        </w:rPr>
        <w:tab/>
        <w:t xml:space="preserve">    Rev 9/21</w:t>
      </w:r>
    </w:p>
    <w:p w:rsidR="00B17F61" w:rsidRPr="00721008" w:rsidRDefault="00B17F61">
      <w:pPr>
        <w:rPr>
          <w:rFonts w:ascii="Times New Roman" w:hAnsi="Times New Roman" w:cs="Times New Roman"/>
        </w:rPr>
      </w:pPr>
    </w:p>
    <w:sectPr w:rsidR="00B17F61" w:rsidRPr="00721008" w:rsidSect="00297E88">
      <w:pgSz w:w="12240" w:h="15840"/>
      <w:pgMar w:top="1008"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6A"/>
    <w:rsid w:val="00081CCB"/>
    <w:rsid w:val="00174D75"/>
    <w:rsid w:val="00297E88"/>
    <w:rsid w:val="002C27D0"/>
    <w:rsid w:val="00403C7A"/>
    <w:rsid w:val="004424E2"/>
    <w:rsid w:val="00523E3A"/>
    <w:rsid w:val="005C5DAE"/>
    <w:rsid w:val="0063186A"/>
    <w:rsid w:val="006A2563"/>
    <w:rsid w:val="00721008"/>
    <w:rsid w:val="00747647"/>
    <w:rsid w:val="00770C51"/>
    <w:rsid w:val="007C4A7E"/>
    <w:rsid w:val="008766A0"/>
    <w:rsid w:val="0094483F"/>
    <w:rsid w:val="009D71F9"/>
    <w:rsid w:val="00A24A01"/>
    <w:rsid w:val="00B17F61"/>
    <w:rsid w:val="00B208EA"/>
    <w:rsid w:val="00BB35FC"/>
    <w:rsid w:val="00DC243C"/>
    <w:rsid w:val="00E41848"/>
    <w:rsid w:val="00EA36C1"/>
    <w:rsid w:val="00ED1C43"/>
    <w:rsid w:val="00F23847"/>
    <w:rsid w:val="00F33EC3"/>
    <w:rsid w:val="00F8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C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utrition-Test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ellevate.me/Karl-Mincin" TargetMode="External"/><Relationship Id="rId5" Type="http://schemas.openxmlformats.org/officeDocument/2006/relationships/hyperlink" Target="mailto:KarlMincin@Nutrition-Test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14519</TotalTime>
  <Pages>2</Pages>
  <Words>974</Words>
  <Characters>4777</Characters>
  <Application>Microsoft Office Word</Application>
  <DocSecurity>0</DocSecurity>
  <Lines>95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cp:revision>
  <cp:lastPrinted>2021-09-24T08:49:00Z</cp:lastPrinted>
  <dcterms:created xsi:type="dcterms:W3CDTF">2021-09-06T06:49:00Z</dcterms:created>
  <dcterms:modified xsi:type="dcterms:W3CDTF">2021-10-01T03:46:00Z</dcterms:modified>
</cp:coreProperties>
</file>